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66654">
      <w:pPr>
        <w:pStyle w:val="5"/>
        <w:spacing w:before="3"/>
        <w:rPr>
          <w:rFonts w:ascii="Times New Roman"/>
          <w:sz w:val="11"/>
        </w:rPr>
      </w:pPr>
      <w:r>
        <w:rPr>
          <w:rFonts w:ascii="Times New Roman"/>
          <w:sz w:val="11"/>
          <w:lang w:val="pt-BR" w:eastAsia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622935</wp:posOffset>
            </wp:positionH>
            <wp:positionV relativeFrom="paragraph">
              <wp:posOffset>-7620</wp:posOffset>
            </wp:positionV>
            <wp:extent cx="696595" cy="596265"/>
            <wp:effectExtent l="19050" t="0" r="8282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568" cy="596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906110">
      <w:pPr>
        <w:ind w:left="1706" w:right="587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Estado do Rio de Janeiro</w:t>
      </w:r>
    </w:p>
    <w:p w14:paraId="31E84D4C">
      <w:pPr>
        <w:ind w:left="1706" w:right="587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PrefeituraMunicipaldeMacaé</w:t>
      </w:r>
    </w:p>
    <w:p w14:paraId="37EA3613">
      <w:pPr>
        <w:ind w:left="1706" w:right="4657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Secretaria Municipal de Educação de Macaé</w:t>
      </w:r>
    </w:p>
    <w:p w14:paraId="2F294C19">
      <w:pPr>
        <w:ind w:left="1706" w:right="4657"/>
        <w:rPr>
          <w:rFonts w:ascii="Arial MT" w:hAnsi="Arial MT"/>
          <w:spacing w:val="1"/>
          <w:sz w:val="20"/>
        </w:rPr>
      </w:pPr>
      <w:r>
        <w:rPr>
          <w:rFonts w:ascii="Arial MT" w:hAnsi="Arial MT"/>
          <w:sz w:val="20"/>
        </w:rPr>
        <w:t>Coordenadoria de Transporte SEMED- TSU</w:t>
      </w:r>
    </w:p>
    <w:p w14:paraId="5E5922B6">
      <w:pPr>
        <w:ind w:left="1706" w:right="4657"/>
        <w:rPr>
          <w:rFonts w:ascii="Arial MT"/>
        </w:rPr>
      </w:pPr>
    </w:p>
    <w:p w14:paraId="1C9592D6">
      <w:pPr>
        <w:ind w:left="1706" w:right="4657"/>
        <w:rPr>
          <w:rFonts w:ascii="Arial MT"/>
        </w:rPr>
      </w:pPr>
    </w:p>
    <w:p w14:paraId="312ED2BE">
      <w:pPr>
        <w:pStyle w:val="5"/>
        <w:rPr>
          <w:rFonts w:ascii="Arial MT"/>
          <w:sz w:val="18"/>
        </w:rPr>
      </w:pPr>
    </w:p>
    <w:p w14:paraId="6C5782EF">
      <w:pPr>
        <w:pStyle w:val="6"/>
      </w:pPr>
      <w:r>
        <w:t>TERMO DE CIÊNCIA,COMPROMISSO E PRESTAÇÃO DE SERVIÇOS</w:t>
      </w:r>
    </w:p>
    <w:p w14:paraId="744708B3">
      <w:pPr>
        <w:pStyle w:val="5"/>
        <w:rPr>
          <w:rFonts w:ascii="Times New Roman"/>
          <w:b/>
          <w:sz w:val="20"/>
        </w:rPr>
      </w:pPr>
    </w:p>
    <w:p w14:paraId="6425C139">
      <w:pPr>
        <w:pStyle w:val="5"/>
        <w:rPr>
          <w:rFonts w:ascii="Times New Roman"/>
          <w:b/>
          <w:sz w:val="20"/>
        </w:rPr>
      </w:pPr>
    </w:p>
    <w:p w14:paraId="17728DD6">
      <w:pPr>
        <w:pStyle w:val="5"/>
        <w:rPr>
          <w:rFonts w:ascii="Times New Roman"/>
          <w:b/>
          <w:sz w:val="20"/>
        </w:rPr>
      </w:pPr>
    </w:p>
    <w:p w14:paraId="20B81453">
      <w:pPr>
        <w:pStyle w:val="5"/>
        <w:rPr>
          <w:rFonts w:ascii="Times New Roman"/>
          <w:b/>
          <w:sz w:val="20"/>
        </w:rPr>
      </w:pPr>
    </w:p>
    <w:p w14:paraId="50F075DD">
      <w:pPr>
        <w:pStyle w:val="5"/>
        <w:spacing w:before="7"/>
        <w:rPr>
          <w:rFonts w:ascii="Times New Roman"/>
          <w:b/>
          <w:sz w:val="20"/>
        </w:rPr>
      </w:pPr>
    </w:p>
    <w:p w14:paraId="33E68497">
      <w:pPr>
        <w:pStyle w:val="5"/>
        <w:tabs>
          <w:tab w:val="left" w:pos="2273"/>
          <w:tab w:val="left" w:pos="3437"/>
          <w:tab w:val="left" w:pos="3894"/>
          <w:tab w:val="left" w:pos="4672"/>
          <w:tab w:val="left" w:pos="4802"/>
          <w:tab w:val="left" w:pos="5816"/>
          <w:tab w:val="left" w:pos="6184"/>
          <w:tab w:val="left" w:pos="6965"/>
          <w:tab w:val="left" w:pos="7480"/>
          <w:tab w:val="left" w:pos="9516"/>
          <w:tab w:val="left" w:pos="9731"/>
          <w:tab w:val="left" w:pos="10431"/>
          <w:tab w:val="left" w:pos="10548"/>
        </w:tabs>
        <w:spacing w:before="85"/>
        <w:ind w:left="998" w:right="1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Eu, </w:t>
      </w:r>
      <w:r>
        <w:rPr>
          <w:rFonts w:ascii="Times New Roman" w:hAnsi="Times New Roman"/>
          <w:u w:val="single"/>
        </w:rPr>
        <w:t xml:space="preserve">                           </w:t>
      </w:r>
      <w:r>
        <w:rPr>
          <w:rFonts w:ascii="Times New Roman" w:hAnsi="Times New Roman"/>
        </w:rPr>
        <w:t>portador</w:t>
      </w:r>
      <w:r>
        <w:t>(a) da carteira de identidade nº</w:t>
      </w:r>
      <w:r>
        <w:rPr>
          <w:u w:val="single"/>
        </w:rPr>
        <w:t xml:space="preserve">              </w:t>
      </w:r>
      <w:r>
        <w:t>, órgão emissor</w:t>
      </w:r>
      <w:r>
        <w:rPr>
          <w:u w:val="single"/>
        </w:rPr>
        <w:t xml:space="preserve">                     </w:t>
      </w:r>
      <w:r>
        <w:t>, CPF</w:t>
      </w:r>
      <w:r>
        <w:rPr>
          <w:u w:val="single"/>
        </w:rPr>
        <w:tab/>
      </w:r>
      <w:r>
        <w:rPr>
          <w:u w:val="single"/>
        </w:rPr>
        <w:t xml:space="preserve"> </w:t>
      </w:r>
      <w:r>
        <w:t xml:space="preserve">, residente à </w:t>
      </w:r>
      <w:r>
        <w:rPr>
          <w:u w:val="single"/>
        </w:rPr>
        <w:t xml:space="preserve">                       </w:t>
      </w:r>
      <w:r>
        <w:rPr>
          <w:rFonts w:ascii="Times New Roman" w:hAnsi="Times New Roman"/>
        </w:rPr>
        <w:t>, complemento</w:t>
      </w:r>
      <w:r>
        <w:rPr>
          <w:rFonts w:ascii="Times New Roman" w:hAnsi="Times New Roman"/>
          <w:u w:val="single"/>
        </w:rPr>
        <w:t xml:space="preserve">                  </w:t>
      </w:r>
      <w:r>
        <w:t>, bairro:</w:t>
      </w:r>
      <w:r>
        <w:rPr>
          <w:u w:val="single"/>
        </w:rPr>
        <w:t xml:space="preserve">                   </w:t>
      </w:r>
      <w:r>
        <w:t xml:space="preserve">, </w:t>
      </w:r>
      <w:r>
        <w:rPr>
          <w:rFonts w:ascii="Times New Roman" w:hAnsi="Times New Roman"/>
        </w:rPr>
        <w:t xml:space="preserve">CEP </w:t>
      </w:r>
      <w:r>
        <w:rPr>
          <w:rFonts w:ascii="Times New Roman" w:hAnsi="Times New Roman"/>
          <w:u w:val="single"/>
        </w:rPr>
        <w:t xml:space="preserve">             </w:t>
      </w:r>
      <w:r>
        <w:t>, cidade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  <w:spacing w:val="-1"/>
        </w:rPr>
        <w:t xml:space="preserve">, </w:t>
      </w:r>
      <w:r>
        <w:rPr>
          <w:spacing w:val="-1"/>
        </w:rPr>
        <w:t>estado</w:t>
      </w:r>
      <w:r>
        <w:rPr>
          <w:spacing w:val="-1"/>
          <w:u w:val="single"/>
        </w:rPr>
        <w:t xml:space="preserve">          </w:t>
      </w:r>
      <w:r>
        <w:t>, país</w:t>
      </w:r>
      <w:r>
        <w:rPr>
          <w:u w:val="single"/>
        </w:rPr>
        <w:t xml:space="preserve">               </w:t>
      </w:r>
      <w:r>
        <w:t xml:space="preserve">, Celular </w:t>
      </w:r>
      <w:r>
        <w:rPr>
          <w:rFonts w:ascii="Times New Roman" w:hAnsi="Times New Roman"/>
          <w:u w:val="single"/>
        </w:rPr>
        <w:t>(</w:t>
      </w:r>
      <w:r>
        <w:rPr>
          <w:u w:val="single"/>
        </w:rPr>
        <w:t xml:space="preserve">)        -            </w:t>
      </w:r>
      <w:r>
        <w:t>,e</w:t>
      </w:r>
      <w:r>
        <w:rPr>
          <w:rFonts w:ascii="Times New Roman" w:hAnsi="Times New Roman"/>
        </w:rPr>
        <w:t>-mail</w:t>
      </w:r>
      <w:r>
        <w:rPr>
          <w:rFonts w:ascii="Times New Roman" w:hAnsi="Times New Roman"/>
          <w:u w:val="single"/>
        </w:rPr>
        <w:t xml:space="preserve">                       </w:t>
      </w:r>
      <w:r>
        <w:rPr>
          <w:rFonts w:ascii="Times New Roman" w:hAnsi="Times New Roman"/>
        </w:rPr>
        <w:t>,</w:t>
      </w:r>
      <w:r>
        <w:t xml:space="preserve">estou ciente e de acordo com as normas que regulamentam o Programa de Transporte Social Universitário – TSU, e me comprometo </w:t>
      </w:r>
      <w:r>
        <w:rPr>
          <w:rFonts w:ascii="Times New Roman" w:hAnsi="Times New Roman"/>
        </w:rPr>
        <w:t>a cumprir</w:t>
      </w:r>
      <w:r>
        <w:t xml:space="preserve"> restritamente o regulamento </w:t>
      </w:r>
      <w:r>
        <w:rPr>
          <w:rFonts w:ascii="Times New Roman" w:hAnsi="Times New Roman"/>
        </w:rPr>
        <w:t xml:space="preserve">conforme edital de </w:t>
      </w:r>
      <w:r>
        <w:rPr>
          <w:rFonts w:ascii="Times New Roman" w:hAnsi="Times New Roman"/>
          <w:b/>
        </w:rPr>
        <w:t xml:space="preserve">cadastro </w:t>
      </w:r>
      <w:r>
        <w:rPr>
          <w:b/>
        </w:rPr>
        <w:t>nº 202</w:t>
      </w:r>
      <w:r>
        <w:rPr>
          <w:rFonts w:hint="default"/>
          <w:b/>
          <w:lang w:val="pt-BR"/>
        </w:rPr>
        <w:t>5</w:t>
      </w:r>
      <w:r>
        <w:rPr>
          <w:b/>
        </w:rPr>
        <w:t>.</w:t>
      </w:r>
      <w:r>
        <w:rPr>
          <w:rFonts w:hint="default"/>
          <w:b/>
          <w:lang w:val="pt-BR"/>
        </w:rPr>
        <w:t>2</w:t>
      </w:r>
      <w:r>
        <w:t xml:space="preserve">, publicado em </w:t>
      </w:r>
      <w:r>
        <w:rPr>
          <w:rFonts w:hint="default"/>
          <w:lang w:val="pt-BR"/>
        </w:rPr>
        <w:t>24</w:t>
      </w:r>
      <w:r>
        <w:t xml:space="preserve"> de </w:t>
      </w:r>
      <w:r>
        <w:rPr>
          <w:rFonts w:hint="default"/>
          <w:lang w:val="pt-BR"/>
        </w:rPr>
        <w:t>fevereiro</w:t>
      </w:r>
      <w:r>
        <w:t xml:space="preserve"> de 202</w:t>
      </w:r>
      <w:r>
        <w:rPr>
          <w:rFonts w:hint="default"/>
          <w:lang w:val="pt-BR"/>
        </w:rPr>
        <w:t>5</w:t>
      </w:r>
      <w:r>
        <w:t xml:space="preserve"> a </w:t>
      </w:r>
      <w:r>
        <w:rPr>
          <w:rFonts w:ascii="Times New Roman" w:hAnsi="Times New Roman"/>
        </w:rPr>
        <w:t>participar efetivamente da contrapartida/prestação de serviços prevista no item2. DAS INSCRIÇÕES,sub</w:t>
      </w:r>
      <w:r>
        <w:rPr>
          <w:rFonts w:hint="default" w:ascii="Times New Roman" w:hAnsi="Times New Roman"/>
          <w:lang w:val="pt-BR"/>
        </w:rPr>
        <w:t xml:space="preserve"> </w:t>
      </w:r>
      <w:bookmarkStart w:id="0" w:name="_GoBack"/>
      <w:bookmarkEnd w:id="0"/>
      <w:r>
        <w:rPr>
          <w:rFonts w:ascii="Times New Roman" w:hAnsi="Times New Roman"/>
        </w:rPr>
        <w:t xml:space="preserve">item 2.2, em seu último descritivo, estando ciente de que em caso de necessidade do programa o usuário poderá ser convocado a prestar serviços voluntário de fiscal de bordo a cada 3 meses. </w:t>
      </w:r>
    </w:p>
    <w:p w14:paraId="2D795E83">
      <w:pPr>
        <w:pStyle w:val="5"/>
        <w:spacing w:before="6"/>
        <w:rPr>
          <w:rFonts w:ascii="Times New Roman"/>
          <w:sz w:val="23"/>
        </w:rPr>
      </w:pPr>
    </w:p>
    <w:p w14:paraId="242B9046">
      <w:pPr>
        <w:pStyle w:val="5"/>
        <w:tabs>
          <w:tab w:val="left" w:pos="2234"/>
          <w:tab w:val="left" w:pos="2901"/>
          <w:tab w:val="left" w:pos="3745"/>
        </w:tabs>
        <w:ind w:left="998"/>
        <w:rPr>
          <w:rFonts w:ascii="Times New Roman" w:hAnsi="Times New Roman"/>
        </w:rPr>
      </w:pPr>
      <w:r>
        <w:rPr>
          <w:rFonts w:ascii="Times New Roman" w:hAnsi="Times New Roman"/>
        </w:rPr>
        <w:t>Macaé,   /  /</w:t>
      </w:r>
    </w:p>
    <w:p w14:paraId="364A8840">
      <w:pPr>
        <w:pStyle w:val="5"/>
        <w:rPr>
          <w:rFonts w:ascii="Times New Roman"/>
          <w:sz w:val="20"/>
        </w:rPr>
      </w:pPr>
    </w:p>
    <w:p w14:paraId="6459C947">
      <w:pPr>
        <w:pStyle w:val="5"/>
        <w:rPr>
          <w:rFonts w:ascii="Times New Roman"/>
          <w:sz w:val="20"/>
        </w:rPr>
      </w:pPr>
    </w:p>
    <w:p w14:paraId="638B9450">
      <w:pPr>
        <w:pStyle w:val="5"/>
        <w:spacing w:before="8"/>
        <w:rPr>
          <w:rFonts w:ascii="Times New Roman"/>
          <w:sz w:val="27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229870</wp:posOffset>
                </wp:positionV>
                <wp:extent cx="2514600" cy="1270"/>
                <wp:effectExtent l="0" t="0" r="0" b="0"/>
                <wp:wrapTopAndBottom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960"/>
                            <a:gd name="T2" fmla="+- 0 5379 1419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" o:spid="_x0000_s1026" o:spt="100" style="position:absolute;left:0pt;margin-left:70.95pt;margin-top:18.1pt;height:0.1pt;width:198pt;mso-position-horizontal-relative:page;mso-wrap-distance-bottom:0pt;mso-wrap-distance-top:0pt;z-index:-251656192;mso-width-relative:page;mso-height-relative:page;" filled="f" stroked="t" coordsize="3960,1" o:gfxdata="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sVB412AAAAAkBAAAPAAAAAAAAAAEAIAAAACIAAABkcnMvZG93bnJldi54bWxQSwECFAAU&#10;AAAACACHTuJAcTNIn5wCAADABQAADgAAAAAAAAABACAAAAAnAQAAZHJzL2Uyb0RvYy54bWxQSwUG&#10;AAAAAAYABgBZAQAANQYAAAAA&#10;" path="m0,0l3960,0e">
                <v:path o:connectlocs="0,0;25146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7CC5B400">
      <w:pPr>
        <w:pStyle w:val="5"/>
        <w:spacing w:line="248" w:lineRule="exact"/>
        <w:ind w:left="998"/>
        <w:rPr>
          <w:rFonts w:ascii="Times New Roman"/>
        </w:rPr>
      </w:pPr>
      <w:r>
        <w:rPr>
          <w:rFonts w:ascii="Times New Roman"/>
        </w:rPr>
        <w:t>Assinatura do aluno</w:t>
      </w:r>
    </w:p>
    <w:p w14:paraId="47975644">
      <w:pPr>
        <w:pStyle w:val="5"/>
        <w:rPr>
          <w:rFonts w:ascii="Times New Roman"/>
          <w:sz w:val="20"/>
        </w:rPr>
      </w:pPr>
    </w:p>
    <w:p w14:paraId="13D548B2">
      <w:pPr>
        <w:pStyle w:val="5"/>
        <w:rPr>
          <w:rFonts w:ascii="Times New Roman"/>
          <w:sz w:val="20"/>
        </w:rPr>
      </w:pPr>
    </w:p>
    <w:p w14:paraId="78528DE8">
      <w:pPr>
        <w:pStyle w:val="5"/>
        <w:rPr>
          <w:rFonts w:ascii="Times New Roman"/>
          <w:sz w:val="20"/>
        </w:rPr>
      </w:pPr>
    </w:p>
    <w:p w14:paraId="121AF4CC">
      <w:pPr>
        <w:pStyle w:val="5"/>
        <w:rPr>
          <w:rFonts w:ascii="Times New Roman"/>
          <w:sz w:val="20"/>
        </w:rPr>
      </w:pPr>
    </w:p>
    <w:p w14:paraId="2F2DDECC">
      <w:pPr>
        <w:pStyle w:val="5"/>
        <w:rPr>
          <w:rFonts w:ascii="Times New Roman"/>
          <w:sz w:val="20"/>
        </w:rPr>
      </w:pPr>
    </w:p>
    <w:p w14:paraId="0DC903CA">
      <w:pPr>
        <w:pStyle w:val="5"/>
        <w:rPr>
          <w:rFonts w:ascii="Times New Roman"/>
          <w:sz w:val="20"/>
        </w:rPr>
      </w:pPr>
    </w:p>
    <w:p w14:paraId="73A32164">
      <w:pPr>
        <w:pStyle w:val="5"/>
        <w:rPr>
          <w:rFonts w:ascii="Times New Roman"/>
          <w:sz w:val="20"/>
        </w:rPr>
      </w:pPr>
    </w:p>
    <w:p w14:paraId="5444DE55">
      <w:pPr>
        <w:pStyle w:val="5"/>
        <w:rPr>
          <w:rFonts w:ascii="Times New Roman"/>
          <w:sz w:val="20"/>
        </w:rPr>
      </w:pPr>
    </w:p>
    <w:p w14:paraId="71123705">
      <w:pPr>
        <w:pStyle w:val="5"/>
        <w:rPr>
          <w:rFonts w:ascii="Times New Roman"/>
          <w:sz w:val="20"/>
        </w:rPr>
      </w:pPr>
    </w:p>
    <w:p w14:paraId="62D5BA58">
      <w:pPr>
        <w:pStyle w:val="5"/>
        <w:rPr>
          <w:rFonts w:ascii="Times New Roman"/>
          <w:sz w:val="20"/>
        </w:rPr>
      </w:pPr>
    </w:p>
    <w:p w14:paraId="3C5AA1A7">
      <w:pPr>
        <w:pStyle w:val="5"/>
        <w:rPr>
          <w:rFonts w:ascii="Times New Roman"/>
          <w:sz w:val="20"/>
        </w:rPr>
      </w:pPr>
    </w:p>
    <w:p w14:paraId="7BF85BC8">
      <w:pPr>
        <w:pStyle w:val="5"/>
        <w:rPr>
          <w:rFonts w:ascii="Times New Roman"/>
          <w:sz w:val="20"/>
        </w:rPr>
      </w:pPr>
    </w:p>
    <w:p w14:paraId="01E5F8E1">
      <w:pPr>
        <w:pStyle w:val="5"/>
        <w:rPr>
          <w:rFonts w:ascii="Times New Roman"/>
          <w:sz w:val="20"/>
        </w:rPr>
      </w:pPr>
    </w:p>
    <w:p w14:paraId="6E896E88">
      <w:pPr>
        <w:pStyle w:val="5"/>
        <w:rPr>
          <w:rFonts w:ascii="Times New Roman"/>
          <w:sz w:val="20"/>
        </w:rPr>
      </w:pPr>
    </w:p>
    <w:p w14:paraId="29624A5A">
      <w:pPr>
        <w:pStyle w:val="5"/>
        <w:rPr>
          <w:rFonts w:ascii="Times New Roman"/>
          <w:sz w:val="20"/>
        </w:rPr>
      </w:pPr>
    </w:p>
    <w:p w14:paraId="3ACB1B2A">
      <w:pPr>
        <w:pStyle w:val="5"/>
        <w:rPr>
          <w:rFonts w:ascii="Times New Roman"/>
          <w:sz w:val="20"/>
        </w:rPr>
      </w:pPr>
    </w:p>
    <w:p w14:paraId="1CDDE424">
      <w:pPr>
        <w:pStyle w:val="5"/>
        <w:rPr>
          <w:rFonts w:ascii="Times New Roman"/>
          <w:sz w:val="20"/>
        </w:rPr>
      </w:pPr>
    </w:p>
    <w:p w14:paraId="0785F04E">
      <w:pPr>
        <w:pStyle w:val="5"/>
        <w:rPr>
          <w:rFonts w:ascii="Times New Roman"/>
          <w:sz w:val="20"/>
        </w:rPr>
      </w:pPr>
    </w:p>
    <w:p w14:paraId="38608ECB">
      <w:pPr>
        <w:pStyle w:val="5"/>
        <w:rPr>
          <w:rFonts w:ascii="Times New Roman"/>
          <w:sz w:val="20"/>
        </w:rPr>
      </w:pPr>
    </w:p>
    <w:p w14:paraId="6B52CCE6">
      <w:pPr>
        <w:pStyle w:val="5"/>
        <w:rPr>
          <w:rFonts w:ascii="Times New Roman"/>
          <w:sz w:val="20"/>
        </w:rPr>
      </w:pPr>
    </w:p>
    <w:p w14:paraId="628B7483">
      <w:pPr>
        <w:pStyle w:val="5"/>
        <w:rPr>
          <w:rFonts w:ascii="Times New Roman"/>
          <w:sz w:val="20"/>
        </w:rPr>
      </w:pPr>
    </w:p>
    <w:p w14:paraId="1B01A114">
      <w:pPr>
        <w:pStyle w:val="5"/>
        <w:rPr>
          <w:rFonts w:ascii="Times New Roman"/>
          <w:sz w:val="20"/>
        </w:rPr>
      </w:pPr>
    </w:p>
    <w:p w14:paraId="288D4DCA">
      <w:pPr>
        <w:pStyle w:val="5"/>
        <w:rPr>
          <w:rFonts w:ascii="Times New Roman"/>
          <w:sz w:val="20"/>
        </w:rPr>
      </w:pPr>
    </w:p>
    <w:p w14:paraId="4FEE09D6">
      <w:pPr>
        <w:pStyle w:val="5"/>
        <w:rPr>
          <w:rFonts w:ascii="Times New Roman"/>
          <w:sz w:val="20"/>
        </w:rPr>
      </w:pPr>
    </w:p>
    <w:p w14:paraId="79FC2D35">
      <w:pPr>
        <w:pStyle w:val="5"/>
        <w:rPr>
          <w:rFonts w:ascii="Times New Roman"/>
          <w:sz w:val="20"/>
        </w:rPr>
      </w:pPr>
    </w:p>
    <w:p w14:paraId="5A5F3B9E">
      <w:pPr>
        <w:pStyle w:val="5"/>
        <w:rPr>
          <w:rFonts w:ascii="Times New Roman"/>
          <w:sz w:val="20"/>
        </w:rPr>
      </w:pPr>
    </w:p>
    <w:p w14:paraId="127F15DC">
      <w:pPr>
        <w:spacing w:before="91"/>
        <w:ind w:right="168"/>
        <w:jc w:val="right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t>1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1910" w:h="16840"/>
      <w:pgMar w:top="500" w:right="820" w:bottom="280" w:left="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99DA1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2D148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E8D79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11EBA">
    <w:pPr>
      <w:pStyle w:val="7"/>
    </w:pPr>
    <w:r>
      <w:rPr>
        <w:lang w:val="pt-BR" w:eastAsia="pt-BR"/>
      </w:rPr>
      <w:pict>
        <v:shape id="WordPictureWatermark20720538" o:spid="_x0000_s3074" o:spt="75" type="#_x0000_t75" style="position:absolute;left:0pt;height:406.45pt;width:533.3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64958996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4DBB3">
    <w:pPr>
      <w:pStyle w:val="7"/>
    </w:pPr>
    <w:r>
      <w:rPr>
        <w:lang w:val="pt-BR" w:eastAsia="pt-BR"/>
      </w:rPr>
      <w:pict>
        <v:shape id="WordPictureWatermark20720537" o:spid="_x0000_s3073" o:spt="75" type="#_x0000_t75" style="position:absolute;left:0pt;height:406.45pt;width:533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64958996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DD431">
    <w:pPr>
      <w:pStyle w:val="7"/>
    </w:pPr>
    <w:r>
      <w:rPr>
        <w:lang w:val="pt-BR" w:eastAsia="pt-BR"/>
      </w:rPr>
      <w:pict>
        <v:shape id="WordPictureWatermark20720536" o:spid="_x0000_s3075" o:spt="75" type="#_x0000_t75" style="position:absolute;left:0pt;height:406.45pt;width:533.3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64958996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3"/>
    </o:shapelayout>
  </w:hdrShapeDefaults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986"/>
    <w:rsid w:val="00022986"/>
    <w:rsid w:val="00025710"/>
    <w:rsid w:val="000B7D1A"/>
    <w:rsid w:val="000C04C1"/>
    <w:rsid w:val="000F1737"/>
    <w:rsid w:val="00165110"/>
    <w:rsid w:val="00234400"/>
    <w:rsid w:val="002A4565"/>
    <w:rsid w:val="002F2B30"/>
    <w:rsid w:val="00304EF2"/>
    <w:rsid w:val="00374855"/>
    <w:rsid w:val="003D114B"/>
    <w:rsid w:val="00415BB4"/>
    <w:rsid w:val="0048012B"/>
    <w:rsid w:val="005257DF"/>
    <w:rsid w:val="00527C08"/>
    <w:rsid w:val="00536C4D"/>
    <w:rsid w:val="005636F1"/>
    <w:rsid w:val="005A0AB3"/>
    <w:rsid w:val="006D5136"/>
    <w:rsid w:val="00720B22"/>
    <w:rsid w:val="00720B83"/>
    <w:rsid w:val="00760EE7"/>
    <w:rsid w:val="00764CD9"/>
    <w:rsid w:val="007F39CC"/>
    <w:rsid w:val="0080536B"/>
    <w:rsid w:val="008235E4"/>
    <w:rsid w:val="00894E04"/>
    <w:rsid w:val="00900445"/>
    <w:rsid w:val="0097559A"/>
    <w:rsid w:val="009B194A"/>
    <w:rsid w:val="009E3514"/>
    <w:rsid w:val="00AB7C24"/>
    <w:rsid w:val="00B02BA8"/>
    <w:rsid w:val="00BC3FE1"/>
    <w:rsid w:val="00C5107D"/>
    <w:rsid w:val="00C52C0C"/>
    <w:rsid w:val="00C60CAB"/>
    <w:rsid w:val="00C8580B"/>
    <w:rsid w:val="00CB5D7C"/>
    <w:rsid w:val="00D50C08"/>
    <w:rsid w:val="00D84535"/>
    <w:rsid w:val="00DB7474"/>
    <w:rsid w:val="00E22D3E"/>
    <w:rsid w:val="00E35457"/>
    <w:rsid w:val="00FC695B"/>
    <w:rsid w:val="0DA904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Title"/>
    <w:basedOn w:val="1"/>
    <w:qFormat/>
    <w:uiPriority w:val="1"/>
    <w:pPr>
      <w:ind w:left="1706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7">
    <w:name w:val="header"/>
    <w:basedOn w:val="1"/>
    <w:link w:val="12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8">
    <w:name w:val="footer"/>
    <w:basedOn w:val="1"/>
    <w:link w:val="13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Cabeçalho Char"/>
    <w:basedOn w:val="2"/>
    <w:link w:val="7"/>
    <w:semiHidden/>
    <w:uiPriority w:val="99"/>
    <w:rPr>
      <w:rFonts w:ascii="Calibri" w:hAnsi="Calibri" w:eastAsia="Calibri" w:cs="Calibri"/>
      <w:lang w:val="pt-PT"/>
    </w:rPr>
  </w:style>
  <w:style w:type="character" w:customStyle="1" w:styleId="13">
    <w:name w:val="Rodapé Char"/>
    <w:basedOn w:val="2"/>
    <w:link w:val="8"/>
    <w:semiHidden/>
    <w:uiPriority w:val="99"/>
    <w:rPr>
      <w:rFonts w:ascii="Calibri" w:hAnsi="Calibri" w:eastAsia="Calibri" w:cs="Calibri"/>
      <w:lang w:val="pt-PT"/>
    </w:rPr>
  </w:style>
  <w:style w:type="character" w:customStyle="1" w:styleId="14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  <customShpInfo spid="_x0000_s3075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978</Characters>
  <Lines>8</Lines>
  <Paragraphs>2</Paragraphs>
  <TotalTime>15</TotalTime>
  <ScaleCrop>false</ScaleCrop>
  <LinksUpToDate>false</LinksUpToDate>
  <CharactersWithSpaces>1157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2025-02-10T14:03:00Z</dcterms:created>
  <dc:creator>Rita de Cássia Barreto Souza</dc:creator>
  <cp:lastModifiedBy>mclaudio</cp:lastModifiedBy>
  <cp:lastPrinted>2024-08-14T11:45:00Z</cp:lastPrinted>
  <dcterms:modified xsi:type="dcterms:W3CDTF">2025-02-21T12:27:22Z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2022-07-25T00:00:00Z</vt:filetime>
  </property>
  <property fmtid="{D5CDD505-2E9C-101B-9397-08002B2CF9AE}" pid="5" name="KSOProductBuildVer">
    <vt:lpwstr>1046-12.2.0.19805</vt:lpwstr>
  </property>
  <property fmtid="{D5CDD505-2E9C-101B-9397-08002B2CF9AE}" pid="6" name="ICV">
    <vt:lpwstr>DC9735A2E5684E7B9D7DADAF0FDAF004_13</vt:lpwstr>
  </property>
</Properties>
</file>